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774E66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1D7C0FD5" w14:textId="77777777" w:rsidR="00801964" w:rsidRPr="00774E66" w:rsidRDefault="00801964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BB302B7" w:rsidR="00D92EC1" w:rsidRPr="00774E66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774E66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774E66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  <w:lang w:val="de-DE"/>
        </w:rPr>
        <w:t>Adres …………………………………………………………………………………………….</w:t>
      </w: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774E66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774E66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774E66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5BDEEB8E" w14:textId="77777777" w:rsidR="00203123" w:rsidRPr="00774E66" w:rsidRDefault="00203123" w:rsidP="00203123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774E66">
        <w:rPr>
          <w:rFonts w:ascii="Aptos Narrow" w:hAnsi="Aptos Narrow" w:cstheme="minorHAnsi"/>
          <w:sz w:val="22"/>
          <w:szCs w:val="22"/>
        </w:rPr>
        <w:t>: ..........................................…………………</w:t>
      </w:r>
      <w:proofErr w:type="gramStart"/>
      <w:r w:rsidRPr="00774E66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sz w:val="22"/>
          <w:szCs w:val="22"/>
        </w:rPr>
        <w:t>. </w:t>
      </w:r>
    </w:p>
    <w:p w14:paraId="11FF9F4C" w14:textId="77777777" w:rsidR="00203123" w:rsidRPr="00774E66" w:rsidRDefault="00203123" w:rsidP="00203123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168EF1FD" w14:textId="77777777" w:rsidR="00203123" w:rsidRPr="00774E66" w:rsidRDefault="00203123" w:rsidP="00203123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7464C04" w14:textId="77777777" w:rsidR="0004175F" w:rsidRPr="00774E66" w:rsidRDefault="0004175F" w:rsidP="00203123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4E6466A" w14:textId="77777777" w:rsidR="00203123" w:rsidRPr="00774E66" w:rsidRDefault="00203123" w:rsidP="0020312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1127F946" w14:textId="77777777" w:rsidR="00203123" w:rsidRPr="00774E66" w:rsidRDefault="00203123" w:rsidP="00203123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ab/>
      </w:r>
      <w:r w:rsidRPr="00774E66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774E66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774E66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45929EB6" w14:textId="77777777" w:rsidR="00203123" w:rsidRPr="00774E66" w:rsidRDefault="00203123" w:rsidP="00203123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ab/>
      </w:r>
      <w:proofErr w:type="spellStart"/>
      <w:r w:rsidRPr="00774E66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774E66">
        <w:rPr>
          <w:rFonts w:ascii="Aptos Narrow" w:hAnsi="Aptos Narrow" w:cstheme="minorHAnsi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9" w:history="1">
        <w:r w:rsidRPr="00774E66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774E66">
        <w:rPr>
          <w:rFonts w:ascii="Aptos Narrow" w:hAnsi="Aptos Narrow" w:cstheme="minorHAnsi"/>
          <w:sz w:val="22"/>
          <w:szCs w:val="22"/>
        </w:rPr>
        <w:t xml:space="preserve"> </w:t>
      </w:r>
    </w:p>
    <w:p w14:paraId="24DF935F" w14:textId="77777777" w:rsidR="00203123" w:rsidRPr="00774E66" w:rsidRDefault="00203123" w:rsidP="00203123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ab/>
      </w:r>
      <w:r w:rsidRPr="00774E66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30256287" w14:textId="77777777" w:rsidR="00203123" w:rsidRPr="00774E66" w:rsidRDefault="00203123" w:rsidP="00203123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2541A5AB" w14:textId="77777777" w:rsidR="00203123" w:rsidRPr="00774E66" w:rsidRDefault="00203123" w:rsidP="00203123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774E66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774E66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627D55AE" w14:textId="77777777" w:rsidR="00203123" w:rsidRPr="00774E66" w:rsidRDefault="00203123" w:rsidP="00203123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sz w:val="22"/>
          <w:szCs w:val="22"/>
        </w:rPr>
        <w:t>mikro</w:t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sz w:val="22"/>
          <w:szCs w:val="22"/>
        </w:rPr>
        <w:t>małe</w:t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sz w:val="22"/>
          <w:szCs w:val="22"/>
        </w:rPr>
        <w:t>średnie</w:t>
      </w:r>
      <w:r w:rsidRPr="00774E66">
        <w:rPr>
          <w:rFonts w:ascii="Aptos Narrow" w:hAnsi="Aptos Narrow" w:cstheme="minorHAnsi"/>
          <w:sz w:val="22"/>
          <w:szCs w:val="22"/>
        </w:rPr>
        <w:tab/>
      </w:r>
      <w:r w:rsidRPr="00774E66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774E66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774E66">
        <w:rPr>
          <w:rFonts w:ascii="Aptos Narrow" w:hAnsi="Aptos Narrow" w:cs="Open Sans"/>
          <w:sz w:val="22"/>
          <w:szCs w:val="22"/>
        </w:rPr>
      </w:r>
      <w:r w:rsidRPr="00774E66">
        <w:rPr>
          <w:rFonts w:ascii="Aptos Narrow" w:hAnsi="Aptos Narrow" w:cs="Open Sans"/>
          <w:sz w:val="22"/>
          <w:szCs w:val="22"/>
        </w:rPr>
        <w:fldChar w:fldCharType="separate"/>
      </w:r>
      <w:r w:rsidRPr="00774E66">
        <w:rPr>
          <w:rFonts w:ascii="Aptos Narrow" w:hAnsi="Aptos Narrow" w:cs="Open Sans"/>
          <w:sz w:val="22"/>
          <w:szCs w:val="22"/>
        </w:rPr>
        <w:fldChar w:fldCharType="end"/>
      </w:r>
      <w:r w:rsidRPr="00774E66">
        <w:rPr>
          <w:rFonts w:ascii="Aptos Narrow" w:hAnsi="Aptos Narrow" w:cs="Open Sans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774E66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3489A4A5" w14:textId="77777777" w:rsidR="00D92EC1" w:rsidRPr="00774E66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A8AF6A1" w14:textId="77777777" w:rsidR="00801964" w:rsidRPr="00774E66" w:rsidRDefault="00801964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774E66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774E66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593103A" w14:textId="77777777" w:rsidR="00801964" w:rsidRPr="00774E66" w:rsidRDefault="00801964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054BA39C" w:rsidR="00D92EC1" w:rsidRPr="00774E66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203123" w:rsidRPr="00774E66">
        <w:rPr>
          <w:rFonts w:ascii="Aptos Narrow" w:hAnsi="Aptos Narrow" w:cstheme="minorHAnsi"/>
          <w:sz w:val="22"/>
          <w:szCs w:val="22"/>
        </w:rPr>
        <w:t xml:space="preserve">pn.: </w:t>
      </w:r>
      <w:r w:rsidR="00203123" w:rsidRPr="00774E66">
        <w:rPr>
          <w:rFonts w:ascii="Aptos Narrow" w:hAnsi="Aptos Narrow" w:cstheme="minorHAnsi"/>
          <w:i/>
          <w:iCs/>
          <w:sz w:val="22"/>
          <w:szCs w:val="22"/>
        </w:rPr>
        <w:t>„</w:t>
      </w:r>
      <w:r w:rsidR="00B038C2" w:rsidRPr="00774E66">
        <w:rPr>
          <w:rFonts w:ascii="Aptos Narrow" w:hAnsi="Aptos Narrow" w:cstheme="minorHAnsi"/>
          <w:i/>
          <w:iCs/>
          <w:sz w:val="22"/>
          <w:szCs w:val="22"/>
        </w:rPr>
        <w:t>Sukcesywna dostawa artykułów spożywczych w roku 202</w:t>
      </w:r>
      <w:r w:rsidR="002E3962">
        <w:rPr>
          <w:rFonts w:ascii="Aptos Narrow" w:hAnsi="Aptos Narrow" w:cstheme="minorHAnsi"/>
          <w:i/>
          <w:iCs/>
          <w:sz w:val="22"/>
          <w:szCs w:val="22"/>
        </w:rPr>
        <w:t>6</w:t>
      </w:r>
      <w:r w:rsidR="00B038C2"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  <w:r w:rsidR="00801964" w:rsidRPr="00774E66">
        <w:rPr>
          <w:rFonts w:ascii="Aptos Narrow" w:hAnsi="Aptos Narrow" w:cstheme="minorHAnsi"/>
          <w:i/>
          <w:iCs/>
          <w:sz w:val="22"/>
          <w:szCs w:val="22"/>
        </w:rPr>
        <w:t>na potrzeby Specjalnego Ośrodka Szkolno-Wychowawczego Nr 2 w Gdańsku</w:t>
      </w:r>
      <w:r w:rsidR="00203123" w:rsidRPr="00774E66">
        <w:rPr>
          <w:rFonts w:ascii="Aptos Narrow" w:hAnsi="Aptos Narrow" w:cstheme="minorHAnsi"/>
          <w:i/>
          <w:iCs/>
          <w:sz w:val="22"/>
          <w:szCs w:val="22"/>
        </w:rPr>
        <w:t>”</w:t>
      </w:r>
      <w:r w:rsidRPr="00774E66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774E66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55FFB506" w14:textId="77777777" w:rsidR="00801964" w:rsidRPr="00774E66" w:rsidRDefault="00801964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4194FEF" w14:textId="3E4C8295" w:rsidR="00D92EC1" w:rsidRPr="00774E66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774E66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specyfikacji warunków zamówienia za cenę obliczoną w formularzu cenowym oraz deklarujemy </w:t>
      </w:r>
      <w:r w:rsidR="008B3264" w:rsidRPr="00774E66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774E66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3A1C7305" w14:textId="77777777" w:rsidR="00D92EC1" w:rsidRPr="00774E66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> </w:t>
      </w:r>
    </w:p>
    <w:p w14:paraId="56EBF825" w14:textId="77777777" w:rsidR="00801964" w:rsidRPr="00774E66" w:rsidRDefault="00801964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A023ABE" w14:textId="77777777" w:rsidR="00801964" w:rsidRPr="00774E66" w:rsidRDefault="00801964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FAF5DD2" w14:textId="77777777" w:rsidR="00801964" w:rsidRPr="00774E66" w:rsidRDefault="00801964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C683371" w14:textId="77777777" w:rsidR="00801964" w:rsidRPr="00774E66" w:rsidRDefault="00801964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AA7EB55" w14:textId="0CF5FF62" w:rsidR="0038042D" w:rsidRPr="00774E66" w:rsidRDefault="00D92EC1" w:rsidP="00B038C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1: 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Dostawa artykułów ogólnospożywczych</w:t>
      </w:r>
    </w:p>
    <w:p w14:paraId="1EACBD1B" w14:textId="77777777" w:rsidR="004F7D3F" w:rsidRPr="00774E66" w:rsidRDefault="004F7D3F" w:rsidP="004F7D3F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74E66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4CC3D6DC" w14:textId="58356541" w:rsidR="004F7D3F" w:rsidRPr="00774E66" w:rsidRDefault="004F7D3F" w:rsidP="004F7D3F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Termin realizacji dostawy: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</w:p>
    <w:p w14:paraId="4F3C0F5F" w14:textId="428D835C" w:rsidR="004F7D3F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do 4 godzin</w:t>
      </w:r>
      <w:r w:rsidR="004F7D3F" w:rsidRPr="00774E66">
        <w:rPr>
          <w:rFonts w:ascii="Aptos Narrow" w:hAnsi="Aptos Narrow" w:cstheme="minorHAnsi"/>
          <w:b/>
          <w:bCs/>
          <w:sz w:val="22"/>
          <w:szCs w:val="22"/>
        </w:rPr>
        <w:t xml:space="preserve"> </w:t>
      </w:r>
      <w:r w:rsidR="0004175F" w:rsidRPr="00774E66">
        <w:rPr>
          <w:rFonts w:ascii="Aptos Narrow" w:hAnsi="Aptos Narrow" w:cstheme="minorHAnsi"/>
          <w:b/>
          <w:bCs/>
          <w:sz w:val="22"/>
          <w:szCs w:val="22"/>
        </w:rPr>
        <w:t xml:space="preserve">  /   </w:t>
      </w:r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do 24 godzin   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/  do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 48 godzin   </w:t>
      </w:r>
      <w:r w:rsidRPr="00774E66">
        <w:rPr>
          <w:rStyle w:val="Odwoanieprzypisudolnego"/>
          <w:rFonts w:ascii="Aptos Narrow" w:hAnsi="Aptos Narrow" w:cstheme="minorHAnsi"/>
          <w:i/>
          <w:iCs/>
          <w:sz w:val="22"/>
          <w:szCs w:val="22"/>
        </w:rPr>
        <w:footnoteReference w:id="2"/>
      </w:r>
    </w:p>
    <w:p w14:paraId="3467C635" w14:textId="77777777" w:rsidR="00801964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011E654A" w14:textId="77777777" w:rsidR="00801964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</w:p>
    <w:p w14:paraId="686D57F4" w14:textId="453F86A0" w:rsidR="00D92EC1" w:rsidRPr="00774E66" w:rsidRDefault="008B3264" w:rsidP="00D92EC1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2: Dostawa 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mięsa i wędlin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u w:val="single"/>
        </w:rPr>
        <w:t>  </w:t>
      </w:r>
    </w:p>
    <w:p w14:paraId="08952E2F" w14:textId="77777777" w:rsidR="0004175F" w:rsidRPr="00774E66" w:rsidRDefault="0004175F" w:rsidP="0004175F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74E66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11B6A376" w14:textId="3CC053D7" w:rsidR="0004175F" w:rsidRPr="00774E66" w:rsidRDefault="0004175F" w:rsidP="0004175F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Termin realizacji dostawy: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</w:p>
    <w:p w14:paraId="26A99C1E" w14:textId="3DC3E2DA" w:rsidR="0004175F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do 4 godzin   /   do 24 godzin   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/  do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 48 godzin</w:t>
      </w:r>
      <w:r w:rsidRPr="00774E66">
        <w:rPr>
          <w:rStyle w:val="Odwoanieprzypisudolnego"/>
          <w:rFonts w:ascii="Aptos Narrow" w:hAnsi="Aptos Narrow" w:cstheme="minorHAnsi"/>
          <w:i/>
          <w:iCs/>
          <w:sz w:val="22"/>
          <w:szCs w:val="22"/>
        </w:rPr>
        <w:t>2</w:t>
      </w:r>
    </w:p>
    <w:p w14:paraId="73DCE179" w14:textId="77777777" w:rsidR="00203123" w:rsidRPr="00774E66" w:rsidRDefault="00203123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1FB8D252" w14:textId="77777777" w:rsidR="0004175F" w:rsidRPr="00774E66" w:rsidRDefault="0004175F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6A5B0EE5" w14:textId="142ECCA8" w:rsidR="00A232A7" w:rsidRPr="00774E66" w:rsidRDefault="008B3264" w:rsidP="008B3264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Część 3: Dostawa 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mrożonek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u w:val="single"/>
        </w:rPr>
        <w:t> </w:t>
      </w:r>
    </w:p>
    <w:p w14:paraId="5C7389F3" w14:textId="77777777" w:rsidR="0004175F" w:rsidRPr="00774E66" w:rsidRDefault="0004175F" w:rsidP="0004175F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74E66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780938EB" w14:textId="39F9F23B" w:rsidR="0004175F" w:rsidRPr="00774E66" w:rsidRDefault="0004175F" w:rsidP="0004175F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Termin realizacji dostaw: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</w:p>
    <w:p w14:paraId="14D991D3" w14:textId="57C1AD13" w:rsidR="0004175F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do 4 godzin   /   do 24 godzin   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/  do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 48 godzin</w:t>
      </w:r>
      <w:r w:rsidRPr="00774E66">
        <w:rPr>
          <w:rStyle w:val="Odwoanieprzypisudolnego"/>
          <w:rFonts w:ascii="Aptos Narrow" w:hAnsi="Aptos Narrow" w:cstheme="minorHAnsi"/>
          <w:i/>
          <w:iCs/>
          <w:sz w:val="22"/>
          <w:szCs w:val="22"/>
        </w:rPr>
        <w:t>2</w:t>
      </w:r>
    </w:p>
    <w:p w14:paraId="296955F1" w14:textId="77777777" w:rsidR="00A232A7" w:rsidRPr="00774E66" w:rsidRDefault="00A232A7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3172924A" w14:textId="77777777" w:rsidR="0004175F" w:rsidRPr="00774E66" w:rsidRDefault="0004175F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7FC06C5F" w14:textId="52ABEC5C" w:rsidR="00FC7062" w:rsidRPr="00774E66" w:rsidRDefault="00D92EC1" w:rsidP="00FC7062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</w:t>
      </w:r>
      <w:r w:rsidR="007A15BC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4</w:t>
      </w: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: </w:t>
      </w:r>
      <w:r w:rsidR="00FC7062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Dostawa 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pieczywa oraz wyrobów piekarniczych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u w:val="single"/>
        </w:rPr>
        <w:t>  </w:t>
      </w:r>
    </w:p>
    <w:p w14:paraId="58FDFA36" w14:textId="77777777" w:rsidR="0004175F" w:rsidRPr="00774E66" w:rsidRDefault="0004175F" w:rsidP="0004175F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74E66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3D9616E2" w14:textId="44CEA563" w:rsidR="0004175F" w:rsidRPr="00774E66" w:rsidRDefault="0004175F" w:rsidP="0004175F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Termin realizacji dostawy: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</w:p>
    <w:p w14:paraId="41F8B172" w14:textId="3C198B4B" w:rsidR="0004175F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do 4 godzin   /   do 24 godzin   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/  do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 48 godzin</w:t>
      </w:r>
      <w:r w:rsidRPr="00774E66">
        <w:rPr>
          <w:rStyle w:val="Odwoanieprzypisudolnego"/>
          <w:rFonts w:ascii="Aptos Narrow" w:hAnsi="Aptos Narrow" w:cstheme="minorHAnsi"/>
          <w:i/>
          <w:iCs/>
          <w:sz w:val="22"/>
          <w:szCs w:val="22"/>
        </w:rPr>
        <w:t>2</w:t>
      </w:r>
    </w:p>
    <w:p w14:paraId="76DB89D4" w14:textId="77777777" w:rsidR="0038042D" w:rsidRPr="00774E66" w:rsidRDefault="0038042D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57A0D839" w14:textId="77777777" w:rsidR="0004175F" w:rsidRPr="00774E66" w:rsidRDefault="0004175F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5C1537B5" w14:textId="38D066FC" w:rsidR="009D4F5F" w:rsidRPr="00774E66" w:rsidRDefault="009D4F5F" w:rsidP="009D4F5F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Część </w:t>
      </w:r>
      <w:r w:rsidR="007A15BC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5</w:t>
      </w: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 xml:space="preserve">: Dostawa 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produktów mleczarskich</w:t>
      </w:r>
    </w:p>
    <w:p w14:paraId="6D6F83CA" w14:textId="77777777" w:rsidR="0004175F" w:rsidRPr="00774E66" w:rsidRDefault="0004175F" w:rsidP="0004175F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74E66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5BBC82A8" w14:textId="46ABACA4" w:rsidR="0004175F" w:rsidRPr="00774E66" w:rsidRDefault="0004175F" w:rsidP="0004175F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Termin realizacji dostawy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</w:p>
    <w:p w14:paraId="69ED4537" w14:textId="3B018A79" w:rsidR="0004175F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do 4 godzin   /   do 24 godzin   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/  do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 48 godzin</w:t>
      </w:r>
      <w:r w:rsidRPr="00774E66">
        <w:rPr>
          <w:rStyle w:val="Odwoanieprzypisudolnego"/>
          <w:rFonts w:ascii="Aptos Narrow" w:hAnsi="Aptos Narrow" w:cstheme="minorHAnsi"/>
          <w:i/>
          <w:iCs/>
          <w:sz w:val="22"/>
          <w:szCs w:val="22"/>
        </w:rPr>
        <w:t>2</w:t>
      </w:r>
    </w:p>
    <w:p w14:paraId="0F83AA97" w14:textId="621252E7" w:rsidR="0004175F" w:rsidRPr="00774E66" w:rsidRDefault="0004175F" w:rsidP="009D4F5F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3F17DD74" w14:textId="77777777" w:rsidR="00801964" w:rsidRPr="00774E66" w:rsidRDefault="00801964" w:rsidP="009D4F5F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0002D6DB" w14:textId="028EA695" w:rsidR="007A15BC" w:rsidRPr="00774E66" w:rsidRDefault="007A15BC" w:rsidP="007A15BC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lastRenderedPageBreak/>
        <w:t xml:space="preserve">Część 6: Dostawa </w:t>
      </w:r>
      <w:r w:rsidR="00801964" w:rsidRPr="00774E66">
        <w:rPr>
          <w:rFonts w:ascii="Aptos Narrow" w:hAnsi="Aptos Narrow" w:cstheme="minorHAnsi"/>
          <w:b/>
          <w:bCs/>
          <w:sz w:val="22"/>
          <w:szCs w:val="22"/>
          <w:highlight w:val="lightGray"/>
          <w:u w:val="single"/>
        </w:rPr>
        <w:t>warzyw i owoców oraz jaj</w:t>
      </w:r>
    </w:p>
    <w:p w14:paraId="00D0A6B9" w14:textId="77777777" w:rsidR="0004175F" w:rsidRPr="00774E66" w:rsidRDefault="0004175F" w:rsidP="0004175F">
      <w:pPr>
        <w:spacing w:before="240" w:line="360" w:lineRule="auto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Cena brutto ……………………… zł, słownie zł: ……………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…….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.…………………………………………… ……………………………………………………….…………. </w:t>
      </w:r>
      <w:r w:rsidRPr="00774E66">
        <w:rPr>
          <w:rFonts w:ascii="Aptos Narrow" w:hAnsi="Aptos Narrow" w:cstheme="minorHAnsi"/>
          <w:sz w:val="22"/>
          <w:szCs w:val="22"/>
        </w:rPr>
        <w:t>(kwota przeniesiona z formularza cenowego)</w:t>
      </w:r>
    </w:p>
    <w:p w14:paraId="67561C9F" w14:textId="7E31A96C" w:rsidR="0004175F" w:rsidRPr="00774E66" w:rsidRDefault="0004175F" w:rsidP="0004175F">
      <w:pPr>
        <w:spacing w:before="240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>Termin realizacji dostawy:</w:t>
      </w:r>
      <w:r w:rsidRPr="00774E66">
        <w:rPr>
          <w:rFonts w:ascii="Aptos Narrow" w:hAnsi="Aptos Narrow" w:cstheme="minorHAnsi"/>
          <w:i/>
          <w:iCs/>
          <w:sz w:val="22"/>
          <w:szCs w:val="22"/>
        </w:rPr>
        <w:t xml:space="preserve"> </w:t>
      </w:r>
    </w:p>
    <w:p w14:paraId="6D94E3B7" w14:textId="45160094" w:rsidR="0004175F" w:rsidRPr="00774E66" w:rsidRDefault="00801964" w:rsidP="0004175F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do 4 godzin   /   do 24 godzin   </w:t>
      </w:r>
      <w:proofErr w:type="gramStart"/>
      <w:r w:rsidRPr="00774E66">
        <w:rPr>
          <w:rFonts w:ascii="Aptos Narrow" w:hAnsi="Aptos Narrow" w:cstheme="minorHAnsi"/>
          <w:b/>
          <w:bCs/>
          <w:sz w:val="22"/>
          <w:szCs w:val="22"/>
        </w:rPr>
        <w:t>/  do</w:t>
      </w:r>
      <w:proofErr w:type="gramEnd"/>
      <w:r w:rsidRPr="00774E66">
        <w:rPr>
          <w:rFonts w:ascii="Aptos Narrow" w:hAnsi="Aptos Narrow" w:cstheme="minorHAnsi"/>
          <w:b/>
          <w:bCs/>
          <w:sz w:val="22"/>
          <w:szCs w:val="22"/>
        </w:rPr>
        <w:t xml:space="preserve"> 48 godzin</w:t>
      </w:r>
      <w:r w:rsidRPr="00774E66">
        <w:rPr>
          <w:rStyle w:val="Odwoanieprzypisudolnego"/>
          <w:rFonts w:ascii="Aptos Narrow" w:hAnsi="Aptos Narrow" w:cstheme="minorHAnsi"/>
          <w:i/>
          <w:iCs/>
          <w:sz w:val="22"/>
          <w:szCs w:val="22"/>
        </w:rPr>
        <w:footnoteReference w:id="3"/>
      </w:r>
    </w:p>
    <w:p w14:paraId="20B01D7F" w14:textId="77777777" w:rsidR="007A15BC" w:rsidRPr="00774E66" w:rsidRDefault="007A15BC" w:rsidP="009D4F5F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133B1159" w14:textId="77777777" w:rsidR="009D4F5F" w:rsidRPr="00774E66" w:rsidRDefault="009D4F5F" w:rsidP="00203123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68B90E61" w14:textId="1E698871" w:rsidR="002661B8" w:rsidRPr="00774E66" w:rsidRDefault="002661B8" w:rsidP="002661B8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742A3516" w14:textId="77777777" w:rsidR="00861D52" w:rsidRPr="00774E66" w:rsidRDefault="00861D52" w:rsidP="00861D52">
      <w:pPr>
        <w:textAlignment w:val="baseline"/>
        <w:rPr>
          <w:rFonts w:ascii="Aptos Narrow" w:hAnsi="Aptos Narrow" w:cstheme="minorHAnsi"/>
          <w:b/>
          <w:bCs/>
          <w:color w:val="000000"/>
          <w:w w:val="105"/>
          <w:sz w:val="22"/>
          <w:szCs w:val="22"/>
        </w:rPr>
      </w:pPr>
    </w:p>
    <w:p w14:paraId="63915A3B" w14:textId="4AF29718" w:rsidR="00D92EC1" w:rsidRPr="00774E66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5A3F7375" w14:textId="77777777" w:rsidR="00D92EC1" w:rsidRPr="00774E66" w:rsidRDefault="00D92EC1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4F3D2A2B" w14:textId="14BDBE1B" w:rsidR="00D92EC1" w:rsidRPr="00774E66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774E66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 załącznik nr </w:t>
      </w:r>
      <w:r w:rsidR="00B73718" w:rsidRPr="00774E66">
        <w:rPr>
          <w:rFonts w:ascii="Aptos Narrow" w:hAnsi="Aptos Narrow" w:cstheme="minorHAnsi"/>
          <w:kern w:val="1"/>
          <w:sz w:val="22"/>
          <w:szCs w:val="22"/>
        </w:rPr>
        <w:t>4</w:t>
      </w: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 do SWZ, w terminie i miejscu wskazanym przez Zamawiającego.</w:t>
      </w:r>
    </w:p>
    <w:p w14:paraId="78878537" w14:textId="77777777" w:rsidR="00D92EC1" w:rsidRPr="00774E66" w:rsidRDefault="00D92EC1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020E87C5" w14:textId="77777777" w:rsidR="00D92EC1" w:rsidRPr="00774E66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774E66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774E66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6EEF339E" w14:textId="77777777" w:rsidR="00D92EC1" w:rsidRPr="00774E66" w:rsidRDefault="00D92EC1" w:rsidP="002661B8">
      <w:pPr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571FDC18" w14:textId="77777777" w:rsidR="00067352" w:rsidRPr="00774E66" w:rsidRDefault="00067352" w:rsidP="0006735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774E66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7C4B65E6" w14:textId="77777777" w:rsidR="00067352" w:rsidRPr="00774E66" w:rsidRDefault="00067352" w:rsidP="00067352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739118F2" w14:textId="77777777" w:rsidR="00067352" w:rsidRPr="00774E66" w:rsidRDefault="00067352" w:rsidP="0004175F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774E66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...........................................................................................................</w:t>
      </w:r>
    </w:p>
    <w:p w14:paraId="2076E770" w14:textId="77777777" w:rsidR="00067352" w:rsidRPr="00774E66" w:rsidRDefault="00067352" w:rsidP="0004175F">
      <w:pPr>
        <w:pStyle w:val="Akapitzlist"/>
        <w:shd w:val="clear" w:color="auto" w:fill="FFFFFF"/>
        <w:suppressAutoHyphens/>
        <w:spacing w:after="0" w:line="360" w:lineRule="auto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774E66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………………………………………………………………………………………….</w:t>
      </w:r>
    </w:p>
    <w:p w14:paraId="0C998058" w14:textId="77777777" w:rsidR="00067352" w:rsidRPr="00774E66" w:rsidRDefault="00067352" w:rsidP="00067352">
      <w:pPr>
        <w:ind w:left="357"/>
        <w:contextualSpacing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774E66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6C19C4F1" w14:textId="1B898DC1" w:rsidR="00FC7062" w:rsidRPr="00774E66" w:rsidRDefault="00FC7062" w:rsidP="00FC706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27E11828" w14:textId="4B33F788" w:rsidR="00067352" w:rsidRPr="00774E66" w:rsidRDefault="00067352" w:rsidP="00067352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774E66">
        <w:rPr>
          <w:rFonts w:ascii="Aptos Narrow" w:eastAsia="TimesNewRoman,Bold" w:hAnsi="Aptos Narrow" w:cstheme="minorHAnsi"/>
          <w:sz w:val="22"/>
          <w:szCs w:val="22"/>
        </w:rPr>
        <w:t>wybór naszej oferty</w:t>
      </w:r>
      <w:r w:rsidR="007A15BC" w:rsidRPr="00774E66">
        <w:rPr>
          <w:rFonts w:ascii="Aptos Narrow" w:eastAsia="TimesNewRoman,Bold" w:hAnsi="Aptos Narrow" w:cstheme="minorHAnsi"/>
          <w:sz w:val="22"/>
          <w:szCs w:val="22"/>
        </w:rPr>
        <w:t xml:space="preserve"> </w:t>
      </w:r>
      <w:r w:rsidRPr="00774E66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774E66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2E3962" w:rsidRPr="00613DBB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2E3962" w:rsidRPr="00613DBB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2E3962" w:rsidRPr="00613DBB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774E66">
        <w:rPr>
          <w:rFonts w:ascii="Aptos Narrow" w:eastAsia="TimesNewRoman,Bold" w:hAnsi="Aptos Narrow" w:cstheme="minorHAnsi"/>
          <w:sz w:val="22"/>
          <w:szCs w:val="22"/>
        </w:rPr>
        <w:t>)</w:t>
      </w:r>
    </w:p>
    <w:p w14:paraId="4C612733" w14:textId="77777777" w:rsidR="0038042D" w:rsidRPr="00774E66" w:rsidRDefault="0038042D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1DF5A675" w14:textId="055F9BF0" w:rsidR="00FC7062" w:rsidRPr="00774E66" w:rsidRDefault="00D92EC1" w:rsidP="00FC7062">
      <w:pPr>
        <w:pStyle w:val="Akapitzlist"/>
        <w:numPr>
          <w:ilvl w:val="1"/>
          <w:numId w:val="18"/>
        </w:numPr>
        <w:spacing w:before="0" w:after="0" w:line="360" w:lineRule="auto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774E66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774E66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774E66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774E66">
        <w:rPr>
          <w:rFonts w:ascii="Aptos Narrow" w:eastAsia="Times New Roman" w:hAnsi="Aptos Narrow" w:cstheme="minorHAnsi"/>
          <w:sz w:val="22"/>
          <w:szCs w:val="22"/>
        </w:rPr>
        <w:t>………………………………</w:t>
      </w:r>
      <w:r w:rsidR="00FC7062" w:rsidRPr="00774E66">
        <w:rPr>
          <w:rFonts w:ascii="Aptos Narrow" w:eastAsia="Times New Roman" w:hAnsi="Aptos Narrow" w:cstheme="minorHAnsi"/>
          <w:sz w:val="22"/>
          <w:szCs w:val="22"/>
        </w:rPr>
        <w:t>……………</w:t>
      </w:r>
      <w:r w:rsidRPr="00774E66">
        <w:rPr>
          <w:rFonts w:ascii="Aptos Narrow" w:eastAsia="Times New Roman" w:hAnsi="Aptos Narrow" w:cstheme="minorHAnsi"/>
          <w:sz w:val="22"/>
          <w:szCs w:val="22"/>
        </w:rPr>
        <w:t xml:space="preserve">……………… </w:t>
      </w:r>
    </w:p>
    <w:p w14:paraId="0B4792A3" w14:textId="3FEE02A8" w:rsidR="00FC7062" w:rsidRPr="00774E66" w:rsidRDefault="00FC7062" w:rsidP="00FC7062">
      <w:pPr>
        <w:pStyle w:val="Akapitzlist"/>
        <w:spacing w:before="120" w:after="0" w:line="360" w:lineRule="auto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774E66">
        <w:rPr>
          <w:rFonts w:ascii="Aptos Narrow" w:eastAsia="Times New Roman" w:hAnsi="Aptos Narrow" w:cstheme="minorHAnsi"/>
          <w:sz w:val="22"/>
          <w:szCs w:val="22"/>
        </w:rPr>
        <w:t>………..</w:t>
      </w:r>
      <w:r w:rsidR="00D92EC1" w:rsidRPr="00774E66">
        <w:rPr>
          <w:rFonts w:ascii="Aptos Narrow" w:eastAsia="Times New Roman" w:hAnsi="Aptos Narrow" w:cstheme="minorHAnsi"/>
          <w:sz w:val="22"/>
          <w:szCs w:val="22"/>
        </w:rPr>
        <w:t xml:space="preserve">…………………………………………………………………………………………………………………… </w:t>
      </w:r>
    </w:p>
    <w:p w14:paraId="0F295B5C" w14:textId="06231775" w:rsidR="00D92EC1" w:rsidRPr="00774E66" w:rsidRDefault="00D92EC1" w:rsidP="00FC7062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774E66">
        <w:rPr>
          <w:rFonts w:ascii="Aptos Narrow" w:eastAsia="TimesNewRoman,Bold" w:hAnsi="Aptos Narrow" w:cstheme="minorHAnsi"/>
          <w:sz w:val="22"/>
          <w:szCs w:val="22"/>
        </w:rPr>
        <w:t>stanowią tajemnicę przedsiębiorstwa w rozumieniu przepisów o zwalczaniu nieuczciwej konkurencji i zastrzegamy, że nie mogą być one udostępniane. (uzasadnienie dokonanego zastrzeżenia należy złożyć wraz z ofertą).</w:t>
      </w:r>
    </w:p>
    <w:p w14:paraId="40A28C1F" w14:textId="6B74CE4F" w:rsidR="00D92EC1" w:rsidRDefault="00D92EC1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2FD6A102" w14:textId="77777777" w:rsid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6BAF36CE" w14:textId="77777777" w:rsid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5FDAEEA9" w14:textId="77777777" w:rsid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1995E4C9" w14:textId="77777777" w:rsid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71E87289" w14:textId="77777777" w:rsid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2327D11B" w14:textId="77777777" w:rsid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2DA0E022" w14:textId="77777777" w:rsidR="00774E66" w:rsidRPr="00774E66" w:rsidRDefault="00774E66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36E667D7" w14:textId="77777777" w:rsidR="00D92EC1" w:rsidRPr="00774E66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_Hlk64284738"/>
      <w:r w:rsidRPr="00774E66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0"/>
    </w:p>
    <w:p w14:paraId="402A7022" w14:textId="77777777" w:rsidR="00D92EC1" w:rsidRPr="00774E66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774E66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774E66" w:rsidRDefault="00D92EC1" w:rsidP="00BA729C">
      <w:pPr>
        <w:pStyle w:val="Akapitzlist"/>
        <w:numPr>
          <w:ilvl w:val="1"/>
          <w:numId w:val="20"/>
        </w:numPr>
        <w:spacing w:before="0" w:after="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422E86CB" w14:textId="77777777" w:rsidR="00FC7062" w:rsidRPr="00774E66" w:rsidRDefault="00FC7062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3437FEC8" w14:textId="77777777" w:rsidR="002661B8" w:rsidRPr="00774E66" w:rsidRDefault="002661B8" w:rsidP="00067352">
      <w:pPr>
        <w:ind w:left="357"/>
        <w:contextualSpacing/>
        <w:jc w:val="both"/>
        <w:rPr>
          <w:rFonts w:ascii="Aptos Narrow" w:hAnsi="Aptos Narrow" w:cstheme="minorHAnsi"/>
          <w:sz w:val="22"/>
          <w:szCs w:val="22"/>
        </w:rPr>
      </w:pPr>
    </w:p>
    <w:p w14:paraId="7519D22B" w14:textId="77777777" w:rsidR="00D92EC1" w:rsidRPr="00774E66" w:rsidRDefault="00D92EC1" w:rsidP="00D92EC1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774E66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7AA0A80A" w14:textId="77777777" w:rsidR="00D92EC1" w:rsidRPr="00774E66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1" w:name="_Hlk65238000"/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005B818C" w14:textId="1272EF19" w:rsidR="00D92EC1" w:rsidRPr="00774E66" w:rsidRDefault="00D92EC1" w:rsidP="00D92EC1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Oświadczenie </w:t>
      </w:r>
      <w:bookmarkStart w:id="2" w:name="_Hlk65243758"/>
      <w:bookmarkEnd w:id="1"/>
      <w:r w:rsidR="00BA729C" w:rsidRPr="00774E66">
        <w:rPr>
          <w:rFonts w:ascii="Aptos Narrow" w:hAnsi="Aptos Narrow" w:cstheme="minorHAnsi"/>
          <w:kern w:val="1"/>
          <w:sz w:val="22"/>
          <w:szCs w:val="22"/>
        </w:rPr>
        <w:t>z art. 125 ust. 1 Pzp</w:t>
      </w:r>
    </w:p>
    <w:p w14:paraId="6D9BE9ED" w14:textId="77777777" w:rsidR="00BA729C" w:rsidRPr="00774E66" w:rsidRDefault="00BA729C" w:rsidP="00BA729C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</w:t>
      </w:r>
    </w:p>
    <w:p w14:paraId="5185795A" w14:textId="77777777" w:rsidR="00D92EC1" w:rsidRPr="00774E66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774E66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dotyczy).</w:t>
      </w:r>
      <w:r w:rsidRPr="00774E66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</w:p>
    <w:p w14:paraId="088D52F5" w14:textId="77777777" w:rsidR="00D92EC1" w:rsidRPr="00774E66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774E66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774E66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774E66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774E66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2"/>
    </w:p>
    <w:p w14:paraId="30B43A07" w14:textId="77777777" w:rsidR="00D92EC1" w:rsidRPr="00774E66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774E66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774E66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774E66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</w:t>
      </w:r>
    </w:p>
    <w:p w14:paraId="5DCBC4CA" w14:textId="77777777" w:rsidR="002661B8" w:rsidRPr="00774E66" w:rsidRDefault="002661B8" w:rsidP="00D92EC1">
      <w:pPr>
        <w:suppressAutoHyphens/>
        <w:spacing w:after="160"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</w:p>
    <w:p w14:paraId="0D302C5C" w14:textId="52568F7E" w:rsidR="00D92EC1" w:rsidRPr="00774E66" w:rsidRDefault="00D92EC1" w:rsidP="00D92EC1">
      <w:pPr>
        <w:suppressAutoHyphens/>
        <w:spacing w:after="160"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774E66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</w:p>
    <w:sectPr w:rsidR="00D92EC1" w:rsidRPr="00774E66" w:rsidSect="00D11C64">
      <w:headerReference w:type="default" r:id="rId10"/>
      <w:pgSz w:w="11900" w:h="16840"/>
      <w:pgMar w:top="1417" w:right="1417" w:bottom="102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0CD04" w14:textId="77777777" w:rsidR="00A517FD" w:rsidRDefault="00A517FD" w:rsidP="00D92EC1">
      <w:r>
        <w:separator/>
      </w:r>
    </w:p>
  </w:endnote>
  <w:endnote w:type="continuationSeparator" w:id="0">
    <w:p w14:paraId="63C576E4" w14:textId="77777777" w:rsidR="00A517FD" w:rsidRDefault="00A517FD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charset w:val="00"/>
    <w:family w:val="auto"/>
    <w:pitch w:val="variable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FCBC5" w14:textId="77777777" w:rsidR="00A517FD" w:rsidRDefault="00A517FD" w:rsidP="00D92EC1">
      <w:r>
        <w:separator/>
      </w:r>
    </w:p>
  </w:footnote>
  <w:footnote w:type="continuationSeparator" w:id="0">
    <w:p w14:paraId="3AEEB91C" w14:textId="77777777" w:rsidR="00A517FD" w:rsidRDefault="00A517FD" w:rsidP="00D92EC1">
      <w:r>
        <w:continuationSeparator/>
      </w:r>
    </w:p>
  </w:footnote>
  <w:footnote w:id="1">
    <w:p w14:paraId="7F1DF34B" w14:textId="77777777" w:rsidR="004F7D3F" w:rsidRPr="0004175F" w:rsidRDefault="00203123" w:rsidP="004F7D3F">
      <w:pPr>
        <w:autoSpaceDE w:val="0"/>
        <w:autoSpaceDN w:val="0"/>
        <w:adjustRightInd w:val="0"/>
        <w:ind w:left="284" w:hanging="284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04175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75F">
        <w:rPr>
          <w:rFonts w:asciiTheme="minorHAnsi" w:hAnsiTheme="minorHAnsi" w:cstheme="minorHAnsi"/>
          <w:sz w:val="16"/>
          <w:szCs w:val="16"/>
        </w:rPr>
        <w:t xml:space="preserve"> </w:t>
      </w:r>
      <w:r w:rsidR="004F7D3F"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Przez </w:t>
      </w:r>
      <w:r w:rsidR="004F7D3F" w:rsidRPr="0004175F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średnie</w:t>
      </w:r>
      <w:r w:rsidR="004F7D3F"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="004F7D3F" w:rsidRPr="0004175F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="004F7D3F"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rozumie się przedsiębiorstwo zatrudniające mniej niż 250 osób, i których obroty roczne nie przekraczają 50 mln EUR lub których roczna suma bilansowa nie przekracza 43 mln EUR. </w:t>
      </w:r>
    </w:p>
    <w:p w14:paraId="3B0B7743" w14:textId="5208B1B4" w:rsidR="004F7D3F" w:rsidRPr="0004175F" w:rsidRDefault="004F7D3F" w:rsidP="004F7D3F">
      <w:pPr>
        <w:autoSpaceDE w:val="0"/>
        <w:autoSpaceDN w:val="0"/>
        <w:adjustRightInd w:val="0"/>
        <w:ind w:left="284" w:hanging="284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 b) Przez </w:t>
      </w:r>
      <w:r w:rsidRPr="0004175F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</w:t>
      </w:r>
      <w:r w:rsidRPr="0004175F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przedsiębiorstwo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rozumie się przedsiębiorstwo zatrudniające mniej niż 50 osób, i którego obroty roczne lub roczna suma bilansowa nie przekracza 10 mln EUR. </w:t>
      </w:r>
    </w:p>
    <w:p w14:paraId="6C0CD335" w14:textId="6A63F800" w:rsidR="00203123" w:rsidRPr="0004175F" w:rsidRDefault="004F7D3F" w:rsidP="004F7D3F">
      <w:pPr>
        <w:autoSpaceDE w:val="0"/>
        <w:autoSpaceDN w:val="0"/>
        <w:adjustRightInd w:val="0"/>
        <w:ind w:left="284" w:hanging="284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 c) Przez </w:t>
      </w:r>
      <w:r w:rsidRPr="0004175F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mikroprzedsiębiorstwo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rozumie się przedsiębiorstwo zatrudniające mniej niż 10 osób i którego obroty roczne lub roczna suma bilansowa nie przekracza 2 mln EUR.</w:t>
      </w:r>
    </w:p>
  </w:footnote>
  <w:footnote w:id="2">
    <w:p w14:paraId="56796D75" w14:textId="30ACB84D" w:rsidR="00801964" w:rsidRPr="0004175F" w:rsidRDefault="00801964" w:rsidP="00801964">
      <w:pPr>
        <w:pStyle w:val="Tekstprzypisudolnego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04175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75F">
        <w:rPr>
          <w:rFonts w:asciiTheme="minorHAnsi" w:hAnsiTheme="minorHAnsi" w:cstheme="minorHAnsi"/>
          <w:sz w:val="16"/>
          <w:szCs w:val="16"/>
        </w:rPr>
        <w:t xml:space="preserve"> 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Nie potrzebne skreślić. </w:t>
      </w:r>
      <w:proofErr w:type="spellStart"/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Niewykre</w:t>
      </w:r>
      <w:r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ś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lenie</w:t>
      </w:r>
      <w:proofErr w:type="spellEnd"/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żadnej opcji spowoduje uznanie, że wykonawca zaoferował termin </w:t>
      </w:r>
      <w:r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48 godzin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.</w:t>
      </w:r>
    </w:p>
  </w:footnote>
  <w:footnote w:id="3">
    <w:p w14:paraId="78210BF3" w14:textId="035B1762" w:rsidR="00801964" w:rsidRPr="0004175F" w:rsidRDefault="00801964" w:rsidP="00801964">
      <w:pPr>
        <w:pStyle w:val="Tekstprzypisudolnego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04175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75F">
        <w:rPr>
          <w:rFonts w:asciiTheme="minorHAnsi" w:hAnsiTheme="minorHAnsi" w:cstheme="minorHAnsi"/>
          <w:sz w:val="16"/>
          <w:szCs w:val="16"/>
        </w:rPr>
        <w:t xml:space="preserve"> 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Nie potrzebne skreślić. </w:t>
      </w:r>
      <w:proofErr w:type="spellStart"/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Niewykre</w:t>
      </w:r>
      <w:r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ś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lenie</w:t>
      </w:r>
      <w:proofErr w:type="spellEnd"/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żadnej opcji spowoduje uznanie, że wykonawca zaoferował termin </w:t>
      </w:r>
      <w:r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48 godzin</w:t>
      </w:r>
      <w:r w:rsidRPr="0004175F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69B3" w14:textId="1EB6D391" w:rsidR="00D92EC1" w:rsidRPr="00D92EC1" w:rsidRDefault="00801964" w:rsidP="00D92EC1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 w:rsidRPr="009500C0">
      <w:rPr>
        <w:rFonts w:asciiTheme="minorHAnsi" w:hAnsiTheme="minorHAnsi" w:cstheme="minorHAnsi"/>
        <w:bCs/>
        <w:color w:val="000000" w:themeColor="text1"/>
        <w:sz w:val="16"/>
        <w:szCs w:val="16"/>
      </w:rPr>
      <w:t>1/ZP-SOSW2/202</w:t>
    </w:r>
    <w:r w:rsidR="002E3962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6F6409D"/>
    <w:multiLevelType w:val="hybridMultilevel"/>
    <w:tmpl w:val="15582E5E"/>
    <w:lvl w:ilvl="0" w:tplc="C7A2341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2"/>
  </w:num>
  <w:num w:numId="2" w16cid:durableId="1330020272">
    <w:abstractNumId w:val="8"/>
  </w:num>
  <w:num w:numId="3" w16cid:durableId="1769959398">
    <w:abstractNumId w:val="8"/>
  </w:num>
  <w:num w:numId="4" w16cid:durableId="505555826">
    <w:abstractNumId w:val="7"/>
  </w:num>
  <w:num w:numId="5" w16cid:durableId="814756566">
    <w:abstractNumId w:val="7"/>
  </w:num>
  <w:num w:numId="6" w16cid:durableId="163790849">
    <w:abstractNumId w:val="6"/>
  </w:num>
  <w:num w:numId="7" w16cid:durableId="1206986088">
    <w:abstractNumId w:val="7"/>
  </w:num>
  <w:num w:numId="8" w16cid:durableId="1172377810">
    <w:abstractNumId w:val="7"/>
  </w:num>
  <w:num w:numId="9" w16cid:durableId="315764873">
    <w:abstractNumId w:val="7"/>
  </w:num>
  <w:num w:numId="10" w16cid:durableId="97070041">
    <w:abstractNumId w:val="7"/>
  </w:num>
  <w:num w:numId="11" w16cid:durableId="406418151">
    <w:abstractNumId w:val="7"/>
  </w:num>
  <w:num w:numId="12" w16cid:durableId="1431465911">
    <w:abstractNumId w:val="7"/>
  </w:num>
  <w:num w:numId="13" w16cid:durableId="118647299">
    <w:abstractNumId w:val="7"/>
  </w:num>
  <w:num w:numId="14" w16cid:durableId="641694215">
    <w:abstractNumId w:val="7"/>
  </w:num>
  <w:num w:numId="15" w16cid:durableId="1451389089">
    <w:abstractNumId w:val="7"/>
  </w:num>
  <w:num w:numId="16" w16cid:durableId="1924531448">
    <w:abstractNumId w:val="7"/>
  </w:num>
  <w:num w:numId="17" w16cid:durableId="1980377783">
    <w:abstractNumId w:val="4"/>
  </w:num>
  <w:num w:numId="18" w16cid:durableId="1712460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6491958">
    <w:abstractNumId w:val="0"/>
  </w:num>
  <w:num w:numId="20" w16cid:durableId="670454753">
    <w:abstractNumId w:val="5"/>
  </w:num>
  <w:num w:numId="21" w16cid:durableId="135018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175F"/>
    <w:rsid w:val="00067352"/>
    <w:rsid w:val="000D4D7F"/>
    <w:rsid w:val="000E3D0D"/>
    <w:rsid w:val="00112D14"/>
    <w:rsid w:val="001B0D24"/>
    <w:rsid w:val="00203123"/>
    <w:rsid w:val="002661B8"/>
    <w:rsid w:val="002E3962"/>
    <w:rsid w:val="0038042D"/>
    <w:rsid w:val="00445635"/>
    <w:rsid w:val="00456D92"/>
    <w:rsid w:val="004F7D3F"/>
    <w:rsid w:val="00575B69"/>
    <w:rsid w:val="0062694A"/>
    <w:rsid w:val="00774E66"/>
    <w:rsid w:val="007A15BC"/>
    <w:rsid w:val="00801964"/>
    <w:rsid w:val="00861D52"/>
    <w:rsid w:val="008B3264"/>
    <w:rsid w:val="0097623E"/>
    <w:rsid w:val="009D0BA4"/>
    <w:rsid w:val="009D4F5F"/>
    <w:rsid w:val="009F2BB7"/>
    <w:rsid w:val="00A232A7"/>
    <w:rsid w:val="00A517FD"/>
    <w:rsid w:val="00A54129"/>
    <w:rsid w:val="00A92C2A"/>
    <w:rsid w:val="00B038C2"/>
    <w:rsid w:val="00B50D03"/>
    <w:rsid w:val="00B606DB"/>
    <w:rsid w:val="00B73718"/>
    <w:rsid w:val="00BA3909"/>
    <w:rsid w:val="00BA729C"/>
    <w:rsid w:val="00BE0B59"/>
    <w:rsid w:val="00BE6D0F"/>
    <w:rsid w:val="00C01575"/>
    <w:rsid w:val="00C24CD4"/>
    <w:rsid w:val="00C86C94"/>
    <w:rsid w:val="00D11C64"/>
    <w:rsid w:val="00D56119"/>
    <w:rsid w:val="00D66324"/>
    <w:rsid w:val="00D75AEB"/>
    <w:rsid w:val="00D92EC1"/>
    <w:rsid w:val="00DC04A1"/>
    <w:rsid w:val="00DF3131"/>
    <w:rsid w:val="00E54489"/>
    <w:rsid w:val="00EA7422"/>
    <w:rsid w:val="00F718B7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1B0D2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2031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wyszukiwarka-fir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B5DDD1-6E3F-2545-A053-08C2D9E7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cp:lastPrinted>2025-01-10T14:28:00Z</cp:lastPrinted>
  <dcterms:created xsi:type="dcterms:W3CDTF">2025-01-10T12:53:00Z</dcterms:created>
  <dcterms:modified xsi:type="dcterms:W3CDTF">2026-01-12T16:05:00Z</dcterms:modified>
</cp:coreProperties>
</file>